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03D" w:rsidRPr="0095085A" w:rsidRDefault="00EC303D" w:rsidP="00EC303D">
      <w:pPr>
        <w:rPr>
          <w:sz w:val="24"/>
          <w:szCs w:val="24"/>
        </w:rPr>
      </w:pPr>
      <w:r w:rsidRPr="0095085A">
        <w:rPr>
          <w:sz w:val="24"/>
          <w:szCs w:val="24"/>
        </w:rPr>
        <w:t>Принято на заседании</w:t>
      </w:r>
      <w:r w:rsidRPr="0095085A">
        <w:rPr>
          <w:sz w:val="24"/>
          <w:szCs w:val="24"/>
        </w:rPr>
        <w:tab/>
      </w:r>
      <w:r w:rsidRPr="0095085A">
        <w:rPr>
          <w:sz w:val="24"/>
          <w:szCs w:val="24"/>
        </w:rPr>
        <w:tab/>
        <w:t xml:space="preserve">               </w:t>
      </w:r>
      <w:r w:rsidR="005C22A1">
        <w:rPr>
          <w:sz w:val="24"/>
          <w:szCs w:val="24"/>
        </w:rPr>
        <w:t xml:space="preserve">                          </w:t>
      </w:r>
    </w:p>
    <w:p w:rsidR="00EC303D" w:rsidRDefault="00EC303D" w:rsidP="00EC303D">
      <w:pPr>
        <w:rPr>
          <w:sz w:val="24"/>
          <w:szCs w:val="24"/>
        </w:rPr>
      </w:pPr>
      <w:r w:rsidRPr="0095085A">
        <w:rPr>
          <w:sz w:val="24"/>
          <w:szCs w:val="24"/>
        </w:rPr>
        <w:t>педагогического совета</w:t>
      </w:r>
      <w:r>
        <w:rPr>
          <w:sz w:val="24"/>
          <w:szCs w:val="24"/>
        </w:rPr>
        <w:t xml:space="preserve"> школы</w:t>
      </w:r>
      <w:r w:rsidRPr="0095085A">
        <w:rPr>
          <w:sz w:val="24"/>
          <w:szCs w:val="24"/>
        </w:rPr>
        <w:tab/>
      </w:r>
      <w:r w:rsidRPr="0095085A">
        <w:rPr>
          <w:sz w:val="24"/>
          <w:szCs w:val="24"/>
        </w:rPr>
        <w:tab/>
      </w:r>
      <w:r w:rsidRPr="0095085A">
        <w:rPr>
          <w:sz w:val="24"/>
          <w:szCs w:val="24"/>
        </w:rPr>
        <w:tab/>
      </w:r>
      <w:r w:rsidRPr="0095085A">
        <w:rPr>
          <w:sz w:val="24"/>
          <w:szCs w:val="24"/>
        </w:rPr>
        <w:tab/>
        <w:t xml:space="preserve">  </w:t>
      </w:r>
      <w:r w:rsidR="005C22A1">
        <w:rPr>
          <w:sz w:val="24"/>
          <w:szCs w:val="24"/>
        </w:rPr>
        <w:t xml:space="preserve">   </w:t>
      </w:r>
    </w:p>
    <w:p w:rsidR="00EC303D" w:rsidRDefault="00EC303D" w:rsidP="00EC303D">
      <w:pPr>
        <w:rPr>
          <w:sz w:val="24"/>
          <w:szCs w:val="24"/>
        </w:rPr>
      </w:pPr>
      <w:r w:rsidRPr="0095085A">
        <w:rPr>
          <w:sz w:val="24"/>
          <w:szCs w:val="24"/>
        </w:rPr>
        <w:t>Протокол № __</w:t>
      </w:r>
      <w:r>
        <w:rPr>
          <w:sz w:val="24"/>
          <w:szCs w:val="24"/>
        </w:rPr>
        <w:t>6</w:t>
      </w:r>
      <w:r w:rsidRPr="0095085A">
        <w:rPr>
          <w:sz w:val="24"/>
          <w:szCs w:val="24"/>
        </w:rPr>
        <w:t>___от__</w:t>
      </w:r>
      <w:r>
        <w:rPr>
          <w:sz w:val="24"/>
          <w:szCs w:val="24"/>
        </w:rPr>
        <w:t>26.03.</w:t>
      </w:r>
      <w:r w:rsidRPr="0095085A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Pr="0095085A">
        <w:rPr>
          <w:sz w:val="24"/>
          <w:szCs w:val="24"/>
        </w:rPr>
        <w:t>0 г.</w:t>
      </w:r>
      <w:r w:rsidRPr="0095085A">
        <w:rPr>
          <w:sz w:val="24"/>
          <w:szCs w:val="24"/>
        </w:rPr>
        <w:tab/>
      </w:r>
      <w:r w:rsidRPr="0095085A">
        <w:rPr>
          <w:sz w:val="24"/>
          <w:szCs w:val="24"/>
        </w:rPr>
        <w:tab/>
        <w:t xml:space="preserve">    </w:t>
      </w:r>
      <w:r w:rsidR="00893F9A">
        <w:rPr>
          <w:noProof/>
          <w:sz w:val="24"/>
          <w:szCs w:val="24"/>
        </w:rPr>
        <w:drawing>
          <wp:inline distT="0" distB="0" distL="0" distR="0">
            <wp:extent cx="2828925" cy="1257300"/>
            <wp:effectExtent l="0" t="0" r="0" b="0"/>
            <wp:docPr id="2" name="Рисунок 2" descr="C:\Users\Алла\Downloads\печат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\Downloads\печать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85A">
        <w:rPr>
          <w:sz w:val="24"/>
          <w:szCs w:val="24"/>
        </w:rPr>
        <w:t xml:space="preserve">        </w:t>
      </w:r>
      <w:r w:rsidR="005C22A1">
        <w:rPr>
          <w:sz w:val="24"/>
          <w:szCs w:val="24"/>
        </w:rPr>
        <w:t xml:space="preserve">     </w:t>
      </w:r>
    </w:p>
    <w:p w:rsidR="00EC303D" w:rsidRDefault="00EC303D" w:rsidP="005C22A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5085A">
        <w:rPr>
          <w:sz w:val="24"/>
          <w:szCs w:val="24"/>
        </w:rPr>
        <w:tab/>
        <w:t xml:space="preserve">                                              </w:t>
      </w:r>
      <w:r w:rsidR="005C22A1">
        <w:rPr>
          <w:sz w:val="24"/>
          <w:szCs w:val="24"/>
        </w:rPr>
        <w:t xml:space="preserve">                    </w:t>
      </w:r>
    </w:p>
    <w:p w:rsidR="00627EF1" w:rsidRDefault="00627EF1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5C22A1" w:rsidRDefault="005C22A1" w:rsidP="009529DE">
      <w:pPr>
        <w:ind w:right="-279"/>
        <w:jc w:val="center"/>
        <w:rPr>
          <w:rFonts w:eastAsia="Times New Roman"/>
          <w:b/>
          <w:bCs/>
          <w:sz w:val="20"/>
          <w:szCs w:val="20"/>
        </w:rPr>
      </w:pPr>
    </w:p>
    <w:p w:rsidR="005C22A1" w:rsidRDefault="005C22A1" w:rsidP="009529DE">
      <w:pPr>
        <w:ind w:right="-279"/>
        <w:jc w:val="center"/>
        <w:rPr>
          <w:rFonts w:eastAsia="Times New Roman"/>
          <w:b/>
          <w:bCs/>
          <w:sz w:val="20"/>
          <w:szCs w:val="20"/>
        </w:rPr>
      </w:pPr>
    </w:p>
    <w:p w:rsidR="005C22A1" w:rsidRDefault="005C22A1" w:rsidP="009529DE">
      <w:pPr>
        <w:ind w:right="-279"/>
        <w:jc w:val="center"/>
        <w:rPr>
          <w:rFonts w:eastAsia="Times New Roman"/>
          <w:b/>
          <w:bCs/>
          <w:sz w:val="20"/>
          <w:szCs w:val="20"/>
        </w:rPr>
      </w:pPr>
    </w:p>
    <w:p w:rsidR="005C22A1" w:rsidRDefault="005C22A1" w:rsidP="009529DE">
      <w:pPr>
        <w:ind w:right="-279"/>
        <w:jc w:val="center"/>
        <w:rPr>
          <w:rFonts w:eastAsia="Times New Roman"/>
          <w:b/>
          <w:bCs/>
          <w:sz w:val="20"/>
          <w:szCs w:val="20"/>
        </w:rPr>
      </w:pPr>
    </w:p>
    <w:p w:rsidR="005C22A1" w:rsidRDefault="005C22A1" w:rsidP="009529DE">
      <w:pPr>
        <w:ind w:right="-279"/>
        <w:jc w:val="center"/>
        <w:rPr>
          <w:rFonts w:eastAsia="Times New Roman"/>
          <w:b/>
          <w:bCs/>
          <w:sz w:val="20"/>
          <w:szCs w:val="20"/>
        </w:rPr>
      </w:pPr>
    </w:p>
    <w:p w:rsidR="005C22A1" w:rsidRDefault="005C22A1" w:rsidP="009529DE">
      <w:pPr>
        <w:ind w:right="-279"/>
        <w:jc w:val="center"/>
        <w:rPr>
          <w:rFonts w:eastAsia="Times New Roman"/>
          <w:b/>
          <w:bCs/>
          <w:sz w:val="20"/>
          <w:szCs w:val="20"/>
        </w:rPr>
      </w:pPr>
    </w:p>
    <w:p w:rsidR="005C22A1" w:rsidRDefault="005C22A1" w:rsidP="009529DE">
      <w:pPr>
        <w:ind w:right="-279"/>
        <w:jc w:val="center"/>
        <w:rPr>
          <w:rFonts w:eastAsia="Times New Roman"/>
          <w:b/>
          <w:bCs/>
          <w:sz w:val="20"/>
          <w:szCs w:val="20"/>
        </w:rPr>
      </w:pPr>
    </w:p>
    <w:p w:rsidR="00627EF1" w:rsidRPr="009529DE" w:rsidRDefault="001755BF" w:rsidP="009529DE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</w:t>
      </w:r>
      <w:r w:rsidR="00D548E3" w:rsidRPr="009529DE">
        <w:rPr>
          <w:rFonts w:eastAsia="Times New Roman"/>
          <w:b/>
          <w:bCs/>
          <w:sz w:val="20"/>
          <w:szCs w:val="20"/>
        </w:rPr>
        <w:t>РАВИЛА</w:t>
      </w:r>
    </w:p>
    <w:p w:rsidR="009529DE" w:rsidRPr="009529DE" w:rsidRDefault="00D548E3" w:rsidP="009529DE">
      <w:pPr>
        <w:spacing w:line="354" w:lineRule="auto"/>
        <w:ind w:right="-259"/>
        <w:jc w:val="center"/>
        <w:rPr>
          <w:rFonts w:eastAsia="Times New Roman"/>
          <w:b/>
          <w:bCs/>
          <w:sz w:val="20"/>
          <w:szCs w:val="20"/>
        </w:rPr>
      </w:pPr>
      <w:r w:rsidRPr="009529DE">
        <w:rPr>
          <w:rFonts w:eastAsia="Times New Roman"/>
          <w:b/>
          <w:bCs/>
          <w:sz w:val="20"/>
          <w:szCs w:val="20"/>
        </w:rPr>
        <w:t>ВНУТРЕННЕГО РАСПОРЯДКА ОБУЧАЮЩИХСЯ</w:t>
      </w:r>
    </w:p>
    <w:p w:rsidR="009529DE" w:rsidRPr="009529DE" w:rsidRDefault="00D548E3" w:rsidP="009529DE">
      <w:pPr>
        <w:spacing w:line="354" w:lineRule="auto"/>
        <w:ind w:right="-259"/>
        <w:jc w:val="center"/>
        <w:rPr>
          <w:rFonts w:eastAsia="Times New Roman"/>
          <w:b/>
          <w:bCs/>
          <w:sz w:val="20"/>
          <w:szCs w:val="20"/>
        </w:rPr>
      </w:pPr>
      <w:r w:rsidRPr="009529DE">
        <w:rPr>
          <w:rFonts w:eastAsia="Times New Roman"/>
          <w:b/>
          <w:bCs/>
          <w:sz w:val="20"/>
          <w:szCs w:val="20"/>
        </w:rPr>
        <w:t xml:space="preserve"> МУНИЦИПАЛЬНОГО БЮДЖЕТНОГО ОБЩЕОБРАЗОВАТЕЛЬНОГО УЧРЕЖДЕНИЯ </w:t>
      </w:r>
    </w:p>
    <w:p w:rsidR="00627EF1" w:rsidRDefault="00D548E3" w:rsidP="009529DE">
      <w:pPr>
        <w:spacing w:line="354" w:lineRule="auto"/>
        <w:ind w:right="-259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«</w:t>
      </w:r>
      <w:r w:rsidR="009529DE">
        <w:rPr>
          <w:rFonts w:eastAsia="Times New Roman"/>
          <w:b/>
          <w:bCs/>
          <w:sz w:val="24"/>
          <w:szCs w:val="24"/>
        </w:rPr>
        <w:t>Школа №115»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9529DE">
        <w:rPr>
          <w:rFonts w:eastAsia="Times New Roman"/>
          <w:b/>
          <w:bCs/>
          <w:sz w:val="24"/>
          <w:szCs w:val="24"/>
        </w:rPr>
        <w:t>Авиастроительного района г. Казани</w:t>
      </w:r>
    </w:p>
    <w:p w:rsidR="00627EF1" w:rsidRDefault="00D548E3" w:rsidP="009529DE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Общие положения</w:t>
      </w:r>
    </w:p>
    <w:p w:rsidR="00627EF1" w:rsidRDefault="00627EF1" w:rsidP="009529DE">
      <w:pPr>
        <w:spacing w:line="7" w:lineRule="exact"/>
        <w:jc w:val="both"/>
        <w:rPr>
          <w:sz w:val="24"/>
          <w:szCs w:val="24"/>
        </w:rPr>
      </w:pPr>
    </w:p>
    <w:p w:rsidR="00627EF1" w:rsidRDefault="00D548E3" w:rsidP="009529DE">
      <w:pPr>
        <w:spacing w:line="238" w:lineRule="auto"/>
        <w:ind w:left="26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</w:t>
      </w:r>
      <w:proofErr w:type="gramStart"/>
      <w:r>
        <w:rPr>
          <w:rFonts w:eastAsia="Times New Roman"/>
          <w:sz w:val="24"/>
          <w:szCs w:val="24"/>
        </w:rPr>
        <w:t xml:space="preserve">Настоящие Правила внутреннего распорядка обучающихся разработаны в соответствии с Федеральным </w:t>
      </w:r>
      <w:r>
        <w:rPr>
          <w:rFonts w:eastAsia="Times New Roman"/>
          <w:sz w:val="24"/>
          <w:szCs w:val="24"/>
          <w:u w:val="single"/>
        </w:rPr>
        <w:t>законом</w:t>
      </w:r>
      <w:r>
        <w:rPr>
          <w:rFonts w:eastAsia="Times New Roman"/>
          <w:sz w:val="24"/>
          <w:szCs w:val="24"/>
        </w:rPr>
        <w:t xml:space="preserve"> 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 утвержденным </w:t>
      </w:r>
      <w:r>
        <w:rPr>
          <w:rFonts w:eastAsia="Times New Roman"/>
          <w:color w:val="404040"/>
          <w:sz w:val="24"/>
          <w:szCs w:val="24"/>
          <w:u w:val="single"/>
        </w:rPr>
        <w:t>приказом</w:t>
      </w:r>
      <w:r>
        <w:rPr>
          <w:rFonts w:eastAsia="Times New Roman"/>
          <w:sz w:val="24"/>
          <w:szCs w:val="24"/>
        </w:rPr>
        <w:t xml:space="preserve"> Министерства образования и науки Российской Федерации от 15 марта 2013 г. № 185, уставом образовательной организации.</w:t>
      </w:r>
      <w:proofErr w:type="gramEnd"/>
    </w:p>
    <w:p w:rsidR="00627EF1" w:rsidRDefault="00627EF1" w:rsidP="009529DE">
      <w:pPr>
        <w:spacing w:line="14" w:lineRule="exact"/>
        <w:jc w:val="both"/>
        <w:rPr>
          <w:sz w:val="24"/>
          <w:szCs w:val="24"/>
        </w:rPr>
      </w:pPr>
    </w:p>
    <w:p w:rsidR="00627EF1" w:rsidRPr="009529DE" w:rsidRDefault="00D548E3" w:rsidP="009529DE">
      <w:pPr>
        <w:spacing w:line="234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1.2. 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</w:t>
      </w:r>
      <w:r w:rsidR="009529DE">
        <w:rPr>
          <w:rFonts w:eastAsia="Times New Roman"/>
          <w:sz w:val="24"/>
          <w:szCs w:val="24"/>
        </w:rPr>
        <w:t xml:space="preserve"> к учащимся  </w:t>
      </w:r>
      <w:r w:rsidR="009529DE" w:rsidRPr="009529DE">
        <w:rPr>
          <w:rFonts w:eastAsia="Times New Roman"/>
          <w:sz w:val="24"/>
          <w:szCs w:val="24"/>
        </w:rPr>
        <w:t>МБОУ</w:t>
      </w:r>
      <w:r w:rsidR="009529DE">
        <w:rPr>
          <w:rFonts w:eastAsia="Times New Roman"/>
          <w:sz w:val="24"/>
          <w:szCs w:val="24"/>
        </w:rPr>
        <w:t xml:space="preserve"> «</w:t>
      </w:r>
      <w:r w:rsidR="009529DE" w:rsidRPr="009529DE">
        <w:rPr>
          <w:rFonts w:eastAsia="Times New Roman"/>
          <w:bCs/>
          <w:sz w:val="24"/>
          <w:szCs w:val="24"/>
        </w:rPr>
        <w:t xml:space="preserve"> Школа №115»</w:t>
      </w:r>
    </w:p>
    <w:p w:rsidR="00627EF1" w:rsidRDefault="00627EF1" w:rsidP="009529DE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627EF1" w:rsidRDefault="00627EF1" w:rsidP="009529DE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627EF1" w:rsidRDefault="00D548E3" w:rsidP="009529DE">
      <w:pPr>
        <w:spacing w:line="234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9529DE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 Дисциплина</w:t>
      </w:r>
      <w:r w:rsidR="009529DE">
        <w:rPr>
          <w:rFonts w:eastAsia="Times New Roman"/>
          <w:sz w:val="24"/>
          <w:szCs w:val="24"/>
        </w:rPr>
        <w:t xml:space="preserve"> в </w:t>
      </w:r>
      <w:r w:rsidR="009529DE" w:rsidRPr="009529DE">
        <w:rPr>
          <w:rFonts w:eastAsia="Times New Roman"/>
          <w:sz w:val="24"/>
          <w:szCs w:val="24"/>
        </w:rPr>
        <w:t xml:space="preserve"> МБОУ</w:t>
      </w:r>
      <w:r w:rsidR="009529DE">
        <w:rPr>
          <w:rFonts w:eastAsia="Times New Roman"/>
          <w:sz w:val="24"/>
          <w:szCs w:val="24"/>
        </w:rPr>
        <w:t xml:space="preserve"> «</w:t>
      </w:r>
      <w:r w:rsidR="009529DE" w:rsidRPr="009529DE">
        <w:rPr>
          <w:rFonts w:eastAsia="Times New Roman"/>
          <w:bCs/>
          <w:sz w:val="24"/>
          <w:szCs w:val="24"/>
        </w:rPr>
        <w:t xml:space="preserve"> Школа №115»</w:t>
      </w:r>
      <w:r>
        <w:rPr>
          <w:rFonts w:eastAsia="Times New Roman"/>
          <w:sz w:val="24"/>
          <w:szCs w:val="24"/>
        </w:rPr>
        <w:t xml:space="preserve">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627EF1" w:rsidRDefault="00627EF1" w:rsidP="009529DE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9529DE" w:rsidRDefault="00D548E3" w:rsidP="009529DE">
      <w:pPr>
        <w:spacing w:line="234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9529DE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. Настоящие Правила обязательны для исполнения всеми учащимися </w:t>
      </w:r>
      <w:r w:rsidR="009529DE" w:rsidRPr="009529DE">
        <w:rPr>
          <w:rFonts w:eastAsia="Times New Roman"/>
          <w:sz w:val="24"/>
          <w:szCs w:val="24"/>
        </w:rPr>
        <w:t>МБОУ</w:t>
      </w:r>
    </w:p>
    <w:p w:rsidR="00627EF1" w:rsidRDefault="009529DE" w:rsidP="009529DE">
      <w:pPr>
        <w:spacing w:line="234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«</w:t>
      </w:r>
      <w:r w:rsidRPr="009529DE">
        <w:rPr>
          <w:rFonts w:eastAsia="Times New Roman"/>
          <w:bCs/>
          <w:sz w:val="24"/>
          <w:szCs w:val="24"/>
        </w:rPr>
        <w:t xml:space="preserve"> Школа №115»</w:t>
      </w:r>
      <w:r>
        <w:rPr>
          <w:rFonts w:eastAsia="Times New Roman"/>
          <w:bCs/>
          <w:sz w:val="24"/>
          <w:szCs w:val="24"/>
        </w:rPr>
        <w:t xml:space="preserve"> </w:t>
      </w:r>
      <w:r w:rsidR="00D548E3">
        <w:rPr>
          <w:rFonts w:eastAsia="Times New Roman"/>
          <w:sz w:val="24"/>
          <w:szCs w:val="24"/>
        </w:rPr>
        <w:t xml:space="preserve">и их родителями (законными представителями), обеспечивающими получения учащимися </w:t>
      </w:r>
      <w:r>
        <w:rPr>
          <w:rFonts w:eastAsia="Times New Roman"/>
          <w:sz w:val="24"/>
          <w:szCs w:val="24"/>
        </w:rPr>
        <w:t xml:space="preserve">основного </w:t>
      </w:r>
      <w:r w:rsidR="00D548E3">
        <w:rPr>
          <w:rFonts w:eastAsia="Times New Roman"/>
          <w:sz w:val="24"/>
          <w:szCs w:val="24"/>
        </w:rPr>
        <w:t>общего образования.</w:t>
      </w:r>
    </w:p>
    <w:p w:rsidR="00627EF1" w:rsidRDefault="00627EF1" w:rsidP="009529DE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627EF1" w:rsidRDefault="00D548E3" w:rsidP="009529D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9529DE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. Текст настоящих Правил размещается на официальном сайте  в сети Интернет.</w:t>
      </w:r>
    </w:p>
    <w:p w:rsidR="00627EF1" w:rsidRDefault="00627EF1" w:rsidP="009529DE">
      <w:pPr>
        <w:spacing w:line="4" w:lineRule="exact"/>
        <w:jc w:val="both"/>
        <w:rPr>
          <w:rFonts w:eastAsia="Times New Roman"/>
          <w:sz w:val="24"/>
          <w:szCs w:val="24"/>
        </w:rPr>
      </w:pPr>
    </w:p>
    <w:p w:rsidR="00627EF1" w:rsidRDefault="00D548E3" w:rsidP="009529D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 Режим образовательного процесса</w:t>
      </w:r>
    </w:p>
    <w:p w:rsidR="00627EF1" w:rsidRDefault="00627EF1" w:rsidP="009529DE">
      <w:pPr>
        <w:spacing w:line="7" w:lineRule="exact"/>
        <w:jc w:val="both"/>
        <w:rPr>
          <w:rFonts w:eastAsia="Times New Roman"/>
          <w:sz w:val="24"/>
          <w:szCs w:val="24"/>
        </w:rPr>
      </w:pPr>
    </w:p>
    <w:p w:rsidR="00627EF1" w:rsidRDefault="00627EF1">
      <w:pPr>
        <w:spacing w:line="12" w:lineRule="exact"/>
        <w:rPr>
          <w:sz w:val="20"/>
          <w:szCs w:val="20"/>
        </w:rPr>
      </w:pPr>
    </w:p>
    <w:p w:rsidR="00627EF1" w:rsidRDefault="00D548E3">
      <w:pPr>
        <w:spacing w:line="234" w:lineRule="auto"/>
        <w:ind w:left="260" w:righ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  <w:r w:rsidR="009529D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. Календарный график на каждый учебный год утверждается приказом директора </w:t>
      </w:r>
      <w:r w:rsidR="009529DE">
        <w:rPr>
          <w:rFonts w:eastAsia="Times New Roman"/>
          <w:sz w:val="24"/>
          <w:szCs w:val="24"/>
        </w:rPr>
        <w:t>школы.</w:t>
      </w:r>
    </w:p>
    <w:p w:rsidR="00627EF1" w:rsidRDefault="00627EF1">
      <w:pPr>
        <w:spacing w:line="14" w:lineRule="exact"/>
        <w:rPr>
          <w:sz w:val="20"/>
          <w:szCs w:val="20"/>
        </w:rPr>
      </w:pPr>
    </w:p>
    <w:p w:rsidR="00627EF1" w:rsidRDefault="00D548E3">
      <w:pPr>
        <w:spacing w:line="234" w:lineRule="auto"/>
        <w:ind w:left="260" w:righ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  <w:r w:rsidR="009529DE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. В 9-х  классах продолжительность летних каникул определяется с учетом прохождения учащимися итоговой аттестации.</w:t>
      </w:r>
    </w:p>
    <w:p w:rsidR="00627EF1" w:rsidRDefault="00627EF1">
      <w:pPr>
        <w:spacing w:line="2" w:lineRule="exact"/>
        <w:rPr>
          <w:sz w:val="20"/>
          <w:szCs w:val="20"/>
        </w:rPr>
      </w:pP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Учебные занятия начинаются в 8</w:t>
      </w:r>
      <w:r w:rsidR="009529DE">
        <w:rPr>
          <w:rFonts w:eastAsia="Times New Roman"/>
          <w:sz w:val="24"/>
          <w:szCs w:val="24"/>
        </w:rPr>
        <w:t>.30</w:t>
      </w:r>
      <w:r>
        <w:rPr>
          <w:rFonts w:eastAsia="Times New Roman"/>
          <w:sz w:val="24"/>
          <w:szCs w:val="24"/>
        </w:rPr>
        <w:t xml:space="preserve"> часов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627EF1" w:rsidRDefault="00627EF1">
      <w:pPr>
        <w:spacing w:line="12" w:lineRule="exact"/>
        <w:rPr>
          <w:sz w:val="20"/>
          <w:szCs w:val="20"/>
        </w:rPr>
      </w:pPr>
    </w:p>
    <w:p w:rsidR="00627EF1" w:rsidRDefault="00D548E3">
      <w:pPr>
        <w:spacing w:line="234" w:lineRule="auto"/>
        <w:ind w:left="260" w:righ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Для первых классов устанавливается пятидневная, а для 2-</w:t>
      </w:r>
      <w:r w:rsidR="009529DE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классов шестидневная учебная неделя.</w:t>
      </w:r>
    </w:p>
    <w:p w:rsidR="00627EF1" w:rsidRDefault="00627EF1">
      <w:pPr>
        <w:spacing w:line="14" w:lineRule="exact"/>
        <w:rPr>
          <w:sz w:val="20"/>
          <w:szCs w:val="20"/>
        </w:rPr>
      </w:pPr>
    </w:p>
    <w:p w:rsidR="00627EF1" w:rsidRDefault="00D548E3">
      <w:pPr>
        <w:spacing w:line="237" w:lineRule="auto"/>
        <w:ind w:left="260" w:righ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2.6. Расписание учебных занятий составляется в строгом соответствии с требованиями «Санитарно-эпидемиологических правил и нормативов СанПиН 2.4.2.2821-10», утвержденных </w:t>
      </w:r>
      <w:r>
        <w:rPr>
          <w:rFonts w:eastAsia="Times New Roman"/>
          <w:sz w:val="24"/>
          <w:szCs w:val="24"/>
          <w:u w:val="single"/>
        </w:rPr>
        <w:t>Постановлением</w:t>
      </w:r>
      <w:r>
        <w:rPr>
          <w:rFonts w:eastAsia="Times New Roman"/>
          <w:sz w:val="24"/>
          <w:szCs w:val="24"/>
        </w:rPr>
        <w:t xml:space="preserve"> главного государственного санитарного врача РФ от 29 декабря 2010 г. № 189.</w:t>
      </w:r>
    </w:p>
    <w:p w:rsidR="00627EF1" w:rsidRDefault="00627EF1">
      <w:pPr>
        <w:spacing w:line="2" w:lineRule="exact"/>
        <w:rPr>
          <w:sz w:val="20"/>
          <w:szCs w:val="20"/>
        </w:rPr>
      </w:pP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2.7. Продолжительность урока во 2–</w:t>
      </w:r>
      <w:r w:rsidR="00940A85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-х классах составляет 45 минут.</w:t>
      </w: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Для учащихся 1-х классов устанавливается следующий ежедневный режим занятий:</w:t>
      </w:r>
    </w:p>
    <w:p w:rsidR="00627EF1" w:rsidRDefault="00D548E3">
      <w:pPr>
        <w:numPr>
          <w:ilvl w:val="0"/>
          <w:numId w:val="2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сентябре и октябре — по 3 урока продолжительностью 35 минут;</w:t>
      </w:r>
    </w:p>
    <w:p w:rsidR="00627EF1" w:rsidRDefault="00627EF1">
      <w:pPr>
        <w:spacing w:line="12" w:lineRule="exact"/>
        <w:rPr>
          <w:rFonts w:eastAsia="Times New Roman"/>
          <w:sz w:val="24"/>
          <w:szCs w:val="24"/>
        </w:rPr>
      </w:pPr>
    </w:p>
    <w:p w:rsidR="00627EF1" w:rsidRDefault="00D548E3">
      <w:pPr>
        <w:numPr>
          <w:ilvl w:val="0"/>
          <w:numId w:val="2"/>
        </w:numPr>
        <w:tabs>
          <w:tab w:val="left" w:pos="433"/>
        </w:tabs>
        <w:spacing w:line="234" w:lineRule="auto"/>
        <w:ind w:left="260" w:right="2640" w:firstLine="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ноябре</w:t>
      </w:r>
      <w:proofErr w:type="gramEnd"/>
      <w:r>
        <w:rPr>
          <w:rFonts w:eastAsia="Times New Roman"/>
          <w:sz w:val="24"/>
          <w:szCs w:val="24"/>
        </w:rPr>
        <w:t xml:space="preserve"> и декабре — по 4 урока продолжительностью 35 минут; с января по май — по 4 урока продолжительностью 4</w:t>
      </w:r>
      <w:r w:rsidR="00940A85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минут.</w:t>
      </w:r>
    </w:p>
    <w:p w:rsidR="00627EF1" w:rsidRDefault="00627EF1">
      <w:pPr>
        <w:spacing w:line="2" w:lineRule="exact"/>
        <w:rPr>
          <w:rFonts w:eastAsia="Times New Roman"/>
          <w:sz w:val="24"/>
          <w:szCs w:val="24"/>
        </w:rPr>
      </w:pPr>
    </w:p>
    <w:p w:rsidR="00627EF1" w:rsidRDefault="00D548E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середине учебного дня (после второго урока) проводится динамическая пауза.</w:t>
      </w:r>
    </w:p>
    <w:p w:rsidR="00627EF1" w:rsidRDefault="00627EF1">
      <w:pPr>
        <w:spacing w:line="12" w:lineRule="exact"/>
        <w:rPr>
          <w:rFonts w:eastAsia="Times New Roman"/>
          <w:sz w:val="24"/>
          <w:szCs w:val="24"/>
        </w:rPr>
      </w:pPr>
    </w:p>
    <w:p w:rsidR="00627EF1" w:rsidRDefault="00D548E3">
      <w:pPr>
        <w:spacing w:line="234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9529DE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. Учащиеся должны приходить в ОО не позднее </w:t>
      </w:r>
      <w:r w:rsidR="009529DE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 часов </w:t>
      </w:r>
      <w:r w:rsidR="009529D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 минут. Опоздание на уроки недопустимо.</w:t>
      </w:r>
    </w:p>
    <w:p w:rsidR="00627EF1" w:rsidRDefault="00627EF1">
      <w:pPr>
        <w:spacing w:line="13" w:lineRule="exact"/>
        <w:rPr>
          <w:rFonts w:eastAsia="Times New Roman"/>
          <w:sz w:val="24"/>
          <w:szCs w:val="24"/>
        </w:rPr>
      </w:pPr>
    </w:p>
    <w:p w:rsidR="00627EF1" w:rsidRDefault="00D548E3" w:rsidP="009529DE">
      <w:pPr>
        <w:spacing w:line="237" w:lineRule="auto"/>
        <w:ind w:left="260" w:right="5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</w:t>
      </w:r>
      <w:r w:rsidR="009529DE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. Горячее питание учащихся осуществляется в соответствии с расписанием, утверждаемым на каждый учебный период директором</w:t>
      </w:r>
      <w:r w:rsidR="009529DE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</w:p>
    <w:p w:rsidR="009529DE" w:rsidRDefault="009529DE">
      <w:pPr>
        <w:ind w:left="260"/>
        <w:rPr>
          <w:rFonts w:eastAsia="Times New Roman"/>
          <w:b/>
          <w:bCs/>
          <w:sz w:val="24"/>
          <w:szCs w:val="24"/>
        </w:rPr>
      </w:pPr>
    </w:p>
    <w:p w:rsidR="00627EF1" w:rsidRDefault="00D548E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 Права, обязанности и ответственность учащихся</w:t>
      </w:r>
    </w:p>
    <w:p w:rsidR="00627EF1" w:rsidRDefault="00D548E3">
      <w:pPr>
        <w:spacing w:line="236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 Учащиеся имеют право  на:</w:t>
      </w:r>
    </w:p>
    <w:p w:rsidR="00627EF1" w:rsidRDefault="00627EF1">
      <w:pPr>
        <w:spacing w:line="12" w:lineRule="exact"/>
        <w:rPr>
          <w:rFonts w:eastAsia="Times New Roman"/>
          <w:sz w:val="24"/>
          <w:szCs w:val="24"/>
        </w:rPr>
      </w:pPr>
    </w:p>
    <w:p w:rsidR="00627EF1" w:rsidRDefault="00D548E3">
      <w:pPr>
        <w:spacing w:line="237" w:lineRule="auto"/>
        <w:ind w:left="260" w:righ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3.1.1.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627EF1" w:rsidRDefault="00627EF1">
      <w:pPr>
        <w:spacing w:line="13" w:lineRule="exact"/>
        <w:rPr>
          <w:rFonts w:eastAsia="Times New Roman"/>
          <w:sz w:val="24"/>
          <w:szCs w:val="24"/>
        </w:rPr>
      </w:pPr>
    </w:p>
    <w:p w:rsidR="00627EF1" w:rsidRDefault="00627EF1">
      <w:pPr>
        <w:spacing w:line="13" w:lineRule="exact"/>
        <w:rPr>
          <w:rFonts w:eastAsia="Times New Roman"/>
          <w:sz w:val="24"/>
          <w:szCs w:val="24"/>
        </w:rPr>
      </w:pPr>
    </w:p>
    <w:p w:rsidR="00627EF1" w:rsidRDefault="00D548E3">
      <w:pPr>
        <w:spacing w:line="236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</w:t>
      </w:r>
      <w:r w:rsidR="00940A85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. 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9529DE">
        <w:rPr>
          <w:rFonts w:eastAsia="Times New Roman"/>
          <w:sz w:val="24"/>
          <w:szCs w:val="24"/>
        </w:rPr>
        <w:t>ОУ</w:t>
      </w:r>
      <w:r>
        <w:rPr>
          <w:rFonts w:eastAsia="Times New Roman"/>
          <w:sz w:val="24"/>
          <w:szCs w:val="24"/>
        </w:rPr>
        <w:t>, в пределах одного года с момента образования академической задолженности;</w:t>
      </w:r>
    </w:p>
    <w:p w:rsidR="00627EF1" w:rsidRDefault="00D548E3">
      <w:pPr>
        <w:spacing w:line="234" w:lineRule="auto"/>
        <w:ind w:left="260" w:righ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</w:t>
      </w:r>
      <w:r w:rsidR="00940A85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627EF1" w:rsidRDefault="00627EF1">
      <w:pPr>
        <w:spacing w:line="14" w:lineRule="exact"/>
        <w:rPr>
          <w:sz w:val="20"/>
          <w:szCs w:val="20"/>
        </w:rPr>
      </w:pPr>
    </w:p>
    <w:p w:rsidR="00627EF1" w:rsidRDefault="00D548E3">
      <w:pPr>
        <w:spacing w:line="234" w:lineRule="auto"/>
        <w:ind w:left="260" w:righ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</w:t>
      </w:r>
      <w:r w:rsidR="00940A85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 свободу совести, информации, свободное выражение собственных взглядов и убеждений;</w:t>
      </w:r>
    </w:p>
    <w:p w:rsidR="00627EF1" w:rsidRDefault="00627EF1">
      <w:pPr>
        <w:spacing w:line="2" w:lineRule="exact"/>
        <w:rPr>
          <w:sz w:val="20"/>
          <w:szCs w:val="20"/>
        </w:rPr>
      </w:pP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</w:t>
      </w:r>
      <w:r w:rsidR="00940A85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. каникулы в соответствии с календарным графиком</w:t>
      </w:r>
      <w:r w:rsidR="00940A85">
        <w:rPr>
          <w:rFonts w:eastAsia="Times New Roman"/>
          <w:sz w:val="24"/>
          <w:szCs w:val="24"/>
        </w:rPr>
        <w:t>;</w:t>
      </w:r>
      <w:r>
        <w:rPr>
          <w:rFonts w:eastAsia="Times New Roman"/>
          <w:sz w:val="24"/>
          <w:szCs w:val="24"/>
        </w:rPr>
        <w:t xml:space="preserve"> </w:t>
      </w:r>
    </w:p>
    <w:p w:rsidR="00627EF1" w:rsidRDefault="00627EF1">
      <w:pPr>
        <w:spacing w:line="12" w:lineRule="exact"/>
        <w:rPr>
          <w:sz w:val="20"/>
          <w:szCs w:val="20"/>
        </w:rPr>
      </w:pPr>
    </w:p>
    <w:p w:rsidR="00627EF1" w:rsidRDefault="00D548E3">
      <w:pPr>
        <w:spacing w:line="234" w:lineRule="auto"/>
        <w:ind w:left="260" w:righ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</w:t>
      </w:r>
      <w:r w:rsidR="00940A85">
        <w:rPr>
          <w:rFonts w:eastAsia="Times New Roman"/>
          <w:sz w:val="24"/>
          <w:szCs w:val="24"/>
        </w:rPr>
        <w:t>6</w:t>
      </w:r>
      <w:r>
        <w:rPr>
          <w:rFonts w:eastAsia="Times New Roman"/>
          <w:sz w:val="24"/>
          <w:szCs w:val="24"/>
        </w:rPr>
        <w:t>.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627EF1" w:rsidRDefault="00627EF1">
      <w:pPr>
        <w:spacing w:line="14" w:lineRule="exact"/>
        <w:rPr>
          <w:sz w:val="20"/>
          <w:szCs w:val="20"/>
        </w:rPr>
      </w:pPr>
    </w:p>
    <w:p w:rsidR="00627EF1" w:rsidRDefault="00D548E3">
      <w:pPr>
        <w:spacing w:line="250" w:lineRule="auto"/>
        <w:ind w:left="260" w:right="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3.1.</w:t>
      </w:r>
      <w:r w:rsidR="007F77CA">
        <w:rPr>
          <w:rFonts w:eastAsia="Times New Roman"/>
          <w:sz w:val="23"/>
          <w:szCs w:val="23"/>
        </w:rPr>
        <w:t>7</w:t>
      </w:r>
      <w:r>
        <w:rPr>
          <w:rFonts w:eastAsia="Times New Roman"/>
          <w:sz w:val="23"/>
          <w:szCs w:val="23"/>
        </w:rPr>
        <w:t>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627EF1" w:rsidRDefault="00627EF1">
      <w:pPr>
        <w:spacing w:line="2" w:lineRule="exact"/>
        <w:rPr>
          <w:sz w:val="20"/>
          <w:szCs w:val="20"/>
        </w:rPr>
      </w:pPr>
    </w:p>
    <w:p w:rsidR="00627EF1" w:rsidRDefault="00627EF1">
      <w:pPr>
        <w:spacing w:line="14" w:lineRule="exact"/>
        <w:rPr>
          <w:sz w:val="20"/>
          <w:szCs w:val="20"/>
        </w:rPr>
      </w:pPr>
    </w:p>
    <w:p w:rsidR="00627EF1" w:rsidRDefault="00D548E3">
      <w:pPr>
        <w:spacing w:line="237" w:lineRule="auto"/>
        <w:ind w:left="260" w:righ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</w:t>
      </w:r>
      <w:r w:rsidR="007F77CA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>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ОУ;</w:t>
      </w:r>
    </w:p>
    <w:p w:rsidR="00627EF1" w:rsidRDefault="00627EF1">
      <w:pPr>
        <w:spacing w:line="18" w:lineRule="exact"/>
        <w:rPr>
          <w:sz w:val="20"/>
          <w:szCs w:val="20"/>
        </w:rPr>
      </w:pPr>
    </w:p>
    <w:p w:rsidR="00627EF1" w:rsidRDefault="00627EF1">
      <w:pPr>
        <w:spacing w:line="14" w:lineRule="exact"/>
        <w:rPr>
          <w:sz w:val="20"/>
          <w:szCs w:val="20"/>
        </w:rPr>
      </w:pPr>
    </w:p>
    <w:p w:rsidR="00627EF1" w:rsidRDefault="00D548E3">
      <w:pPr>
        <w:spacing w:line="236" w:lineRule="auto"/>
        <w:ind w:left="260"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</w:t>
      </w:r>
      <w:r w:rsidR="007F77CA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ОУ;</w:t>
      </w:r>
    </w:p>
    <w:p w:rsidR="00627EF1" w:rsidRDefault="00627EF1">
      <w:pPr>
        <w:spacing w:line="2" w:lineRule="exact"/>
        <w:rPr>
          <w:sz w:val="20"/>
          <w:szCs w:val="20"/>
        </w:rPr>
      </w:pPr>
    </w:p>
    <w:p w:rsidR="00627EF1" w:rsidRDefault="00627EF1">
      <w:pPr>
        <w:spacing w:line="12" w:lineRule="exact"/>
        <w:rPr>
          <w:sz w:val="20"/>
          <w:szCs w:val="20"/>
        </w:rPr>
      </w:pPr>
    </w:p>
    <w:p w:rsidR="00627EF1" w:rsidRDefault="00D548E3">
      <w:pPr>
        <w:spacing w:line="234" w:lineRule="auto"/>
        <w:ind w:left="26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</w:t>
      </w:r>
      <w:r w:rsidR="007F77CA">
        <w:rPr>
          <w:rFonts w:eastAsia="Times New Roman"/>
          <w:sz w:val="24"/>
          <w:szCs w:val="24"/>
        </w:rPr>
        <w:t>10</w:t>
      </w:r>
      <w:r>
        <w:rPr>
          <w:rFonts w:eastAsia="Times New Roman"/>
          <w:sz w:val="24"/>
          <w:szCs w:val="24"/>
        </w:rPr>
        <w:t>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</w:t>
      </w:r>
    </w:p>
    <w:p w:rsidR="00627EF1" w:rsidRDefault="00627EF1">
      <w:pPr>
        <w:spacing w:line="2" w:lineRule="exact"/>
        <w:rPr>
          <w:sz w:val="20"/>
          <w:szCs w:val="20"/>
        </w:rPr>
      </w:pPr>
    </w:p>
    <w:p w:rsidR="00627EF1" w:rsidRDefault="00D548E3">
      <w:pPr>
        <w:numPr>
          <w:ilvl w:val="0"/>
          <w:numId w:val="3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том числе в официальных спортивных соревнованиях и других массовых мероприятиях;</w:t>
      </w:r>
    </w:p>
    <w:p w:rsidR="00627EF1" w:rsidRDefault="00627EF1">
      <w:pPr>
        <w:spacing w:line="12" w:lineRule="exact"/>
        <w:rPr>
          <w:rFonts w:eastAsia="Times New Roman"/>
          <w:sz w:val="24"/>
          <w:szCs w:val="24"/>
        </w:rPr>
      </w:pPr>
    </w:p>
    <w:p w:rsidR="00627EF1" w:rsidRDefault="00D548E3">
      <w:pPr>
        <w:spacing w:line="236" w:lineRule="auto"/>
        <w:ind w:left="260" w:right="7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3.1.1</w:t>
      </w:r>
      <w:r w:rsidR="007F77CA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</w:t>
      </w:r>
      <w:proofErr w:type="gramStart"/>
      <w:r>
        <w:rPr>
          <w:rFonts w:eastAsia="Times New Roman"/>
          <w:sz w:val="24"/>
          <w:szCs w:val="24"/>
        </w:rPr>
        <w:t xml:space="preserve"> ;</w:t>
      </w:r>
      <w:proofErr w:type="gramEnd"/>
    </w:p>
    <w:p w:rsidR="00627EF1" w:rsidRDefault="00627EF1">
      <w:pPr>
        <w:spacing w:line="14" w:lineRule="exact"/>
        <w:rPr>
          <w:rFonts w:eastAsia="Times New Roman"/>
          <w:sz w:val="24"/>
          <w:szCs w:val="24"/>
        </w:rPr>
      </w:pPr>
    </w:p>
    <w:p w:rsidR="00627EF1" w:rsidRDefault="00D548E3">
      <w:pPr>
        <w:spacing w:line="236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3.1.1</w:t>
      </w:r>
      <w:r w:rsidR="007F77CA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627EF1" w:rsidRDefault="00627EF1">
      <w:pPr>
        <w:spacing w:line="13" w:lineRule="exact"/>
        <w:rPr>
          <w:rFonts w:eastAsia="Times New Roman"/>
          <w:sz w:val="24"/>
          <w:szCs w:val="24"/>
        </w:rPr>
      </w:pPr>
    </w:p>
    <w:p w:rsidR="00627EF1" w:rsidRDefault="00D548E3">
      <w:pPr>
        <w:spacing w:line="236" w:lineRule="auto"/>
        <w:ind w:left="260" w:right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3.1.1</w:t>
      </w:r>
      <w:r w:rsidR="007F77CA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 посещение по своему выбору мероприятий, которые проводятся в ОУ и не предусмотрены учебным планом, в порядке, установленном соответствующим положением;</w:t>
      </w:r>
    </w:p>
    <w:p w:rsidR="00627EF1" w:rsidRDefault="00627EF1">
      <w:pPr>
        <w:spacing w:line="13" w:lineRule="exact"/>
        <w:rPr>
          <w:rFonts w:eastAsia="Times New Roman"/>
          <w:sz w:val="24"/>
          <w:szCs w:val="24"/>
        </w:rPr>
      </w:pPr>
    </w:p>
    <w:p w:rsidR="00627EF1" w:rsidRDefault="00D548E3">
      <w:pPr>
        <w:spacing w:line="234" w:lineRule="auto"/>
        <w:ind w:left="260" w:right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3.1.1</w:t>
      </w:r>
      <w:r w:rsidR="007F77CA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 ношение часов, аксессуаров и скромных неброских украшений, соответствующих деловому стилю одежды;</w:t>
      </w:r>
    </w:p>
    <w:p w:rsidR="00627EF1" w:rsidRDefault="00627EF1">
      <w:pPr>
        <w:spacing w:line="13" w:lineRule="exact"/>
        <w:rPr>
          <w:rFonts w:eastAsia="Times New Roman"/>
          <w:sz w:val="24"/>
          <w:szCs w:val="24"/>
        </w:rPr>
      </w:pPr>
    </w:p>
    <w:p w:rsidR="00627EF1" w:rsidRDefault="00D548E3">
      <w:pPr>
        <w:spacing w:line="234" w:lineRule="auto"/>
        <w:ind w:left="260" w:right="1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3.1.1</w:t>
      </w:r>
      <w:r w:rsidR="007F77CA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. обращение в комиссию по урегулированию споров между участниками образовательных отношений.</w:t>
      </w:r>
    </w:p>
    <w:p w:rsidR="00627EF1" w:rsidRDefault="00627EF1">
      <w:pPr>
        <w:spacing w:line="1" w:lineRule="exact"/>
        <w:rPr>
          <w:rFonts w:eastAsia="Times New Roman"/>
          <w:sz w:val="24"/>
          <w:szCs w:val="24"/>
        </w:rPr>
      </w:pPr>
    </w:p>
    <w:p w:rsidR="00627EF1" w:rsidRDefault="00D548E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 Учащиеся обязаны:</w:t>
      </w:r>
    </w:p>
    <w:p w:rsidR="00627EF1" w:rsidRDefault="00627EF1">
      <w:pPr>
        <w:spacing w:line="12" w:lineRule="exact"/>
        <w:rPr>
          <w:rFonts w:eastAsia="Times New Roman"/>
          <w:sz w:val="24"/>
          <w:szCs w:val="24"/>
        </w:rPr>
      </w:pPr>
    </w:p>
    <w:p w:rsidR="00627EF1" w:rsidRDefault="00D548E3">
      <w:pPr>
        <w:spacing w:line="237" w:lineRule="auto"/>
        <w:ind w:left="260" w:right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627EF1" w:rsidRDefault="00627EF1">
      <w:pPr>
        <w:spacing w:line="5" w:lineRule="exact"/>
        <w:rPr>
          <w:rFonts w:eastAsia="Times New Roman"/>
          <w:sz w:val="24"/>
          <w:szCs w:val="24"/>
        </w:rPr>
      </w:pPr>
    </w:p>
    <w:p w:rsidR="00627EF1" w:rsidRDefault="00D548E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3.2.2. ликвидировать академическую задолженность в сроки, определяемые ОУ;</w:t>
      </w:r>
    </w:p>
    <w:p w:rsidR="00627EF1" w:rsidRDefault="00627EF1">
      <w:pPr>
        <w:spacing w:line="12" w:lineRule="exact"/>
        <w:rPr>
          <w:rFonts w:eastAsia="Times New Roman"/>
          <w:sz w:val="24"/>
          <w:szCs w:val="24"/>
        </w:rPr>
      </w:pPr>
    </w:p>
    <w:p w:rsidR="00627EF1" w:rsidRDefault="00D548E3">
      <w:pPr>
        <w:spacing w:line="236" w:lineRule="auto"/>
        <w:ind w:left="260" w:righ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3.2.3. выполнять требования устава, настоящих Правил и иных локальных нормативных актов ОУ по вопросам организации и осуществления образовательной деятельности;</w:t>
      </w:r>
    </w:p>
    <w:p w:rsidR="00627EF1" w:rsidRDefault="00627EF1">
      <w:pPr>
        <w:spacing w:line="13" w:lineRule="exact"/>
        <w:rPr>
          <w:rFonts w:eastAsia="Times New Roman"/>
          <w:sz w:val="24"/>
          <w:szCs w:val="24"/>
        </w:rPr>
      </w:pPr>
    </w:p>
    <w:p w:rsidR="00627EF1" w:rsidRDefault="00D548E3">
      <w:pPr>
        <w:spacing w:line="249" w:lineRule="auto"/>
        <w:ind w:left="260" w:right="106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3.2.4.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627EF1" w:rsidRDefault="00D548E3">
      <w:pPr>
        <w:spacing w:line="236" w:lineRule="auto"/>
        <w:ind w:left="260"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627EF1" w:rsidRDefault="00627EF1">
      <w:pPr>
        <w:spacing w:line="14" w:lineRule="exact"/>
        <w:rPr>
          <w:sz w:val="20"/>
          <w:szCs w:val="20"/>
        </w:rPr>
      </w:pPr>
    </w:p>
    <w:p w:rsidR="00627EF1" w:rsidRDefault="00D548E3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3.2.6. уважать честь и достоинство других учащихся и работников ОУ, не создавать препятствий для получения образования другими учащимися; бережно относиться к имуществу ОУ;</w:t>
      </w:r>
    </w:p>
    <w:p w:rsidR="00627EF1" w:rsidRDefault="00627EF1">
      <w:pPr>
        <w:spacing w:line="2" w:lineRule="exact"/>
        <w:rPr>
          <w:sz w:val="20"/>
          <w:szCs w:val="20"/>
        </w:rPr>
      </w:pP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3.2.8. соблюдать режим организации образовательного процесса, принятый в ОУ</w:t>
      </w:r>
    </w:p>
    <w:p w:rsidR="00627EF1" w:rsidRDefault="00627EF1">
      <w:pPr>
        <w:spacing w:line="12" w:lineRule="exact"/>
        <w:rPr>
          <w:sz w:val="20"/>
          <w:szCs w:val="20"/>
        </w:rPr>
      </w:pPr>
    </w:p>
    <w:p w:rsidR="00627EF1" w:rsidRDefault="00D548E3">
      <w:pPr>
        <w:spacing w:line="237" w:lineRule="auto"/>
        <w:ind w:left="260"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3.2.9. находиться в ОУ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627EF1" w:rsidRDefault="00627EF1">
      <w:pPr>
        <w:spacing w:line="17" w:lineRule="exact"/>
        <w:rPr>
          <w:sz w:val="20"/>
          <w:szCs w:val="20"/>
        </w:rPr>
      </w:pPr>
    </w:p>
    <w:p w:rsidR="00627EF1" w:rsidRDefault="00D548E3">
      <w:pPr>
        <w:spacing w:line="249" w:lineRule="auto"/>
        <w:ind w:left="260" w:right="10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3.2.10.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627EF1" w:rsidRDefault="00627EF1">
      <w:pPr>
        <w:spacing w:line="3" w:lineRule="exact"/>
        <w:rPr>
          <w:sz w:val="20"/>
          <w:szCs w:val="20"/>
        </w:rPr>
      </w:pPr>
    </w:p>
    <w:p w:rsidR="00627EF1" w:rsidRDefault="00D548E3">
      <w:pPr>
        <w:spacing w:line="237" w:lineRule="auto"/>
        <w:ind w:left="260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3.2.11.не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627EF1" w:rsidRDefault="00627EF1">
      <w:pPr>
        <w:spacing w:line="2" w:lineRule="exact"/>
        <w:rPr>
          <w:sz w:val="20"/>
          <w:szCs w:val="20"/>
        </w:rPr>
      </w:pP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3.2.12. своевременно проходить все необходимые медицинские осмотры.</w:t>
      </w:r>
    </w:p>
    <w:p w:rsidR="00627EF1" w:rsidRDefault="00627EF1">
      <w:pPr>
        <w:spacing w:line="276" w:lineRule="exact"/>
        <w:rPr>
          <w:sz w:val="20"/>
          <w:szCs w:val="20"/>
        </w:rPr>
      </w:pP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Учащимся запрещается:</w:t>
      </w:r>
    </w:p>
    <w:p w:rsidR="00627EF1" w:rsidRDefault="00627EF1">
      <w:pPr>
        <w:spacing w:line="12" w:lineRule="exact"/>
        <w:rPr>
          <w:sz w:val="20"/>
          <w:szCs w:val="20"/>
        </w:rPr>
      </w:pPr>
    </w:p>
    <w:p w:rsidR="00627EF1" w:rsidRDefault="00D548E3">
      <w:pPr>
        <w:spacing w:line="237" w:lineRule="auto"/>
        <w:ind w:left="26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3.3.1. приносить, передавать, использовать в ОУ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627EF1" w:rsidRDefault="00627EF1">
      <w:pPr>
        <w:spacing w:line="14" w:lineRule="exact"/>
        <w:rPr>
          <w:sz w:val="20"/>
          <w:szCs w:val="20"/>
        </w:rPr>
      </w:pPr>
    </w:p>
    <w:p w:rsidR="00627EF1" w:rsidRDefault="00D548E3">
      <w:pPr>
        <w:spacing w:line="234" w:lineRule="auto"/>
        <w:ind w:left="260" w:right="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3.3.2. приносить, передавать использовать любые предметы и вещества, могущие привести к взрывам, возгораниям и отравлению;</w:t>
      </w:r>
    </w:p>
    <w:p w:rsidR="00627EF1" w:rsidRDefault="00627EF1">
      <w:pPr>
        <w:spacing w:line="2" w:lineRule="exact"/>
        <w:rPr>
          <w:sz w:val="20"/>
          <w:szCs w:val="20"/>
        </w:rPr>
      </w:pP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3.3.3. иметь неряшливый и вызывающий внешний вид;</w:t>
      </w:r>
    </w:p>
    <w:p w:rsidR="00627EF1" w:rsidRDefault="00627EF1">
      <w:pPr>
        <w:spacing w:line="12" w:lineRule="exact"/>
        <w:rPr>
          <w:sz w:val="20"/>
          <w:szCs w:val="20"/>
        </w:rPr>
      </w:pPr>
    </w:p>
    <w:p w:rsidR="00627EF1" w:rsidRDefault="00D548E3">
      <w:pPr>
        <w:spacing w:line="234" w:lineRule="auto"/>
        <w:ind w:left="260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3.3.4. применять физическую силу в отношении других учащихся, работников ОУ и иных лиц;</w:t>
      </w:r>
    </w:p>
    <w:p w:rsidR="00627EF1" w:rsidRDefault="00627EF1">
      <w:pPr>
        <w:spacing w:line="14" w:lineRule="exact"/>
        <w:rPr>
          <w:sz w:val="20"/>
          <w:szCs w:val="20"/>
        </w:rPr>
      </w:pPr>
    </w:p>
    <w:p w:rsidR="00627EF1" w:rsidRDefault="00627EF1">
      <w:pPr>
        <w:spacing w:line="6" w:lineRule="exact"/>
        <w:rPr>
          <w:sz w:val="20"/>
          <w:szCs w:val="20"/>
        </w:rPr>
      </w:pPr>
    </w:p>
    <w:p w:rsidR="00627EF1" w:rsidRDefault="00D548E3">
      <w:pPr>
        <w:numPr>
          <w:ilvl w:val="0"/>
          <w:numId w:val="4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Поощрения и дисциплинарное воздействие</w:t>
      </w:r>
    </w:p>
    <w:p w:rsidR="00627EF1" w:rsidRDefault="00D548E3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За образцовое выполнение своих обязанностей, повышение качества обученности ,</w:t>
      </w:r>
    </w:p>
    <w:p w:rsidR="00627EF1" w:rsidRDefault="00627EF1">
      <w:pPr>
        <w:spacing w:line="1" w:lineRule="exact"/>
        <w:rPr>
          <w:sz w:val="20"/>
          <w:szCs w:val="20"/>
        </w:rPr>
      </w:pP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безупречную учебу, достижения на олимпиадах, конкурсах, смотрах и за другие</w:t>
      </w: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достижения в учебной и внеучебной деятельности к учащимся ОУ  могут быть</w:t>
      </w: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применены следующие виды поощрений:</w:t>
      </w: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-объявление благодарности учащемуся;</w:t>
      </w: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-направление благодарственного письма родителям (законным представителям)</w:t>
      </w: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учащегося;</w:t>
      </w: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-награждение почетной грамотой и (или) дипломом;</w:t>
      </w:r>
    </w:p>
    <w:p w:rsidR="00627EF1" w:rsidRDefault="00627EF1">
      <w:pPr>
        <w:spacing w:line="1" w:lineRule="exact"/>
        <w:rPr>
          <w:sz w:val="20"/>
          <w:szCs w:val="20"/>
        </w:rPr>
      </w:pP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-награждение ценным подарком;</w:t>
      </w:r>
    </w:p>
    <w:p w:rsidR="00627EF1" w:rsidRDefault="00D548E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Процедура применения поощрений</w:t>
      </w:r>
    </w:p>
    <w:p w:rsidR="00627EF1" w:rsidRDefault="00627EF1">
      <w:pPr>
        <w:spacing w:line="12" w:lineRule="exact"/>
        <w:rPr>
          <w:sz w:val="20"/>
          <w:szCs w:val="20"/>
        </w:rPr>
      </w:pPr>
    </w:p>
    <w:p w:rsidR="00627EF1" w:rsidRDefault="00D548E3">
      <w:pPr>
        <w:spacing w:line="237" w:lineRule="auto"/>
        <w:ind w:left="260" w:righ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ОУ при проявлении учащимися активности с положительным результатом.</w:t>
      </w:r>
    </w:p>
    <w:p w:rsidR="00627EF1" w:rsidRDefault="00627EF1"/>
    <w:p w:rsidR="00627EF1" w:rsidRDefault="00627EF1">
      <w:pPr>
        <w:spacing w:line="7" w:lineRule="exact"/>
        <w:rPr>
          <w:rFonts w:eastAsia="Times New Roman"/>
          <w:sz w:val="24"/>
          <w:szCs w:val="24"/>
        </w:rPr>
      </w:pPr>
    </w:p>
    <w:p w:rsidR="00627EF1" w:rsidRDefault="00D548E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5. Защита прав учащихся</w:t>
      </w:r>
    </w:p>
    <w:p w:rsidR="00627EF1" w:rsidRDefault="00627EF1">
      <w:pPr>
        <w:spacing w:line="7" w:lineRule="exact"/>
        <w:rPr>
          <w:rFonts w:eastAsia="Times New Roman"/>
          <w:sz w:val="24"/>
          <w:szCs w:val="24"/>
        </w:rPr>
      </w:pPr>
    </w:p>
    <w:p w:rsidR="00627EF1" w:rsidRDefault="00D548E3" w:rsidP="00D548E3">
      <w:pPr>
        <w:spacing w:line="234" w:lineRule="auto"/>
        <w:ind w:left="260" w:right="2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5.1. В целях защиты своих прав учащиеся и их законные представители самостоятельно или через своих представителей вправе:</w:t>
      </w:r>
    </w:p>
    <w:p w:rsidR="00627EF1" w:rsidRDefault="00627EF1" w:rsidP="00D548E3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627EF1" w:rsidRDefault="00D548E3" w:rsidP="00D548E3">
      <w:pPr>
        <w:spacing w:line="236" w:lineRule="auto"/>
        <w:ind w:left="260"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-направлять в органы управления МБОУ «Школа №115» обращения о нарушении и (или) ущемлении ее работниками прав, свобод и социальных гарантий учащихся; обращаться в комиссию по урегулированию споров между участниками образовательных отношений;</w:t>
      </w:r>
    </w:p>
    <w:p w:rsidR="00627EF1" w:rsidRDefault="00627EF1" w:rsidP="00D548E3">
      <w:pPr>
        <w:spacing w:line="12" w:lineRule="exact"/>
        <w:jc w:val="both"/>
        <w:rPr>
          <w:sz w:val="20"/>
          <w:szCs w:val="20"/>
        </w:rPr>
      </w:pPr>
    </w:p>
    <w:p w:rsidR="00627EF1" w:rsidRDefault="00D548E3" w:rsidP="00D548E3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-использовать не запрещенные законодательством РФ иные способы защиты своих прав и законных интересов.</w:t>
      </w:r>
    </w:p>
    <w:sectPr w:rsidR="00627EF1" w:rsidSect="00627EF1">
      <w:pgSz w:w="11900" w:h="16838"/>
      <w:pgMar w:top="1122" w:right="926" w:bottom="1440" w:left="1440" w:header="0" w:footer="0" w:gutter="0"/>
      <w:cols w:space="720" w:equalWidth="0">
        <w:col w:w="95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4B3CA708"/>
    <w:lvl w:ilvl="0" w:tplc="7C58E138">
      <w:start w:val="1"/>
      <w:numFmt w:val="bullet"/>
      <w:lvlText w:val="в"/>
      <w:lvlJc w:val="left"/>
    </w:lvl>
    <w:lvl w:ilvl="1" w:tplc="E31071C8">
      <w:numFmt w:val="decimal"/>
      <w:lvlText w:val=""/>
      <w:lvlJc w:val="left"/>
    </w:lvl>
    <w:lvl w:ilvl="2" w:tplc="A2B47F56">
      <w:numFmt w:val="decimal"/>
      <w:lvlText w:val=""/>
      <w:lvlJc w:val="left"/>
    </w:lvl>
    <w:lvl w:ilvl="3" w:tplc="8AB6EFA6">
      <w:numFmt w:val="decimal"/>
      <w:lvlText w:val=""/>
      <w:lvlJc w:val="left"/>
    </w:lvl>
    <w:lvl w:ilvl="4" w:tplc="620007C8">
      <w:numFmt w:val="decimal"/>
      <w:lvlText w:val=""/>
      <w:lvlJc w:val="left"/>
    </w:lvl>
    <w:lvl w:ilvl="5" w:tplc="FE8E2ED4">
      <w:numFmt w:val="decimal"/>
      <w:lvlText w:val=""/>
      <w:lvlJc w:val="left"/>
    </w:lvl>
    <w:lvl w:ilvl="6" w:tplc="C172C444">
      <w:numFmt w:val="decimal"/>
      <w:lvlText w:val=""/>
      <w:lvlJc w:val="left"/>
    </w:lvl>
    <w:lvl w:ilvl="7" w:tplc="E51CF76C">
      <w:numFmt w:val="decimal"/>
      <w:lvlText w:val=""/>
      <w:lvlJc w:val="left"/>
    </w:lvl>
    <w:lvl w:ilvl="8" w:tplc="71263DDC">
      <w:numFmt w:val="decimal"/>
      <w:lvlText w:val=""/>
      <w:lvlJc w:val="left"/>
    </w:lvl>
  </w:abstractNum>
  <w:abstractNum w:abstractNumId="1">
    <w:nsid w:val="00003D6C"/>
    <w:multiLevelType w:val="hybridMultilevel"/>
    <w:tmpl w:val="569E4CA0"/>
    <w:lvl w:ilvl="0" w:tplc="088EB348">
      <w:start w:val="1"/>
      <w:numFmt w:val="bullet"/>
      <w:lvlText w:val="к"/>
      <w:lvlJc w:val="left"/>
    </w:lvl>
    <w:lvl w:ilvl="1" w:tplc="827EB228">
      <w:numFmt w:val="decimal"/>
      <w:lvlText w:val=""/>
      <w:lvlJc w:val="left"/>
    </w:lvl>
    <w:lvl w:ilvl="2" w:tplc="3C5C1F00">
      <w:numFmt w:val="decimal"/>
      <w:lvlText w:val=""/>
      <w:lvlJc w:val="left"/>
    </w:lvl>
    <w:lvl w:ilvl="3" w:tplc="93802C30">
      <w:numFmt w:val="decimal"/>
      <w:lvlText w:val=""/>
      <w:lvlJc w:val="left"/>
    </w:lvl>
    <w:lvl w:ilvl="4" w:tplc="844A728A">
      <w:numFmt w:val="decimal"/>
      <w:lvlText w:val=""/>
      <w:lvlJc w:val="left"/>
    </w:lvl>
    <w:lvl w:ilvl="5" w:tplc="9B00C9F6">
      <w:numFmt w:val="decimal"/>
      <w:lvlText w:val=""/>
      <w:lvlJc w:val="left"/>
    </w:lvl>
    <w:lvl w:ilvl="6" w:tplc="69B236C8">
      <w:numFmt w:val="decimal"/>
      <w:lvlText w:val=""/>
      <w:lvlJc w:val="left"/>
    </w:lvl>
    <w:lvl w:ilvl="7" w:tplc="06D21738">
      <w:numFmt w:val="decimal"/>
      <w:lvlText w:val=""/>
      <w:lvlJc w:val="left"/>
    </w:lvl>
    <w:lvl w:ilvl="8" w:tplc="3424B578">
      <w:numFmt w:val="decimal"/>
      <w:lvlText w:val=""/>
      <w:lvlJc w:val="left"/>
    </w:lvl>
  </w:abstractNum>
  <w:abstractNum w:abstractNumId="2">
    <w:nsid w:val="00005F90"/>
    <w:multiLevelType w:val="hybridMultilevel"/>
    <w:tmpl w:val="86AE2E28"/>
    <w:lvl w:ilvl="0" w:tplc="0014704E">
      <w:start w:val="1"/>
      <w:numFmt w:val="bullet"/>
      <w:lvlText w:val="и"/>
      <w:lvlJc w:val="left"/>
    </w:lvl>
    <w:lvl w:ilvl="1" w:tplc="CA967E74">
      <w:numFmt w:val="decimal"/>
      <w:lvlText w:val=""/>
      <w:lvlJc w:val="left"/>
    </w:lvl>
    <w:lvl w:ilvl="2" w:tplc="BBE84C4E">
      <w:numFmt w:val="decimal"/>
      <w:lvlText w:val=""/>
      <w:lvlJc w:val="left"/>
    </w:lvl>
    <w:lvl w:ilvl="3" w:tplc="A366FE8A">
      <w:numFmt w:val="decimal"/>
      <w:lvlText w:val=""/>
      <w:lvlJc w:val="left"/>
    </w:lvl>
    <w:lvl w:ilvl="4" w:tplc="B1442ED4">
      <w:numFmt w:val="decimal"/>
      <w:lvlText w:val=""/>
      <w:lvlJc w:val="left"/>
    </w:lvl>
    <w:lvl w:ilvl="5" w:tplc="C3BA353E">
      <w:numFmt w:val="decimal"/>
      <w:lvlText w:val=""/>
      <w:lvlJc w:val="left"/>
    </w:lvl>
    <w:lvl w:ilvl="6" w:tplc="D772BB02">
      <w:numFmt w:val="decimal"/>
      <w:lvlText w:val=""/>
      <w:lvlJc w:val="left"/>
    </w:lvl>
    <w:lvl w:ilvl="7" w:tplc="DBDC1088">
      <w:numFmt w:val="decimal"/>
      <w:lvlText w:val=""/>
      <w:lvlJc w:val="left"/>
    </w:lvl>
    <w:lvl w:ilvl="8" w:tplc="8FD8E118">
      <w:numFmt w:val="decimal"/>
      <w:lvlText w:val=""/>
      <w:lvlJc w:val="left"/>
    </w:lvl>
  </w:abstractNum>
  <w:abstractNum w:abstractNumId="3">
    <w:nsid w:val="00006952"/>
    <w:multiLevelType w:val="hybridMultilevel"/>
    <w:tmpl w:val="2C3C768A"/>
    <w:lvl w:ilvl="0" w:tplc="13AAD6A2">
      <w:start w:val="4"/>
      <w:numFmt w:val="decimal"/>
      <w:lvlText w:val="%1."/>
      <w:lvlJc w:val="left"/>
    </w:lvl>
    <w:lvl w:ilvl="1" w:tplc="9B26A23C">
      <w:numFmt w:val="decimal"/>
      <w:lvlText w:val=""/>
      <w:lvlJc w:val="left"/>
    </w:lvl>
    <w:lvl w:ilvl="2" w:tplc="526AFD4A">
      <w:numFmt w:val="decimal"/>
      <w:lvlText w:val=""/>
      <w:lvlJc w:val="left"/>
    </w:lvl>
    <w:lvl w:ilvl="3" w:tplc="B53A0642">
      <w:numFmt w:val="decimal"/>
      <w:lvlText w:val=""/>
      <w:lvlJc w:val="left"/>
    </w:lvl>
    <w:lvl w:ilvl="4" w:tplc="7500FF42">
      <w:numFmt w:val="decimal"/>
      <w:lvlText w:val=""/>
      <w:lvlJc w:val="left"/>
    </w:lvl>
    <w:lvl w:ilvl="5" w:tplc="3B023148">
      <w:numFmt w:val="decimal"/>
      <w:lvlText w:val=""/>
      <w:lvlJc w:val="left"/>
    </w:lvl>
    <w:lvl w:ilvl="6" w:tplc="E96C7936">
      <w:numFmt w:val="decimal"/>
      <w:lvlText w:val=""/>
      <w:lvlJc w:val="left"/>
    </w:lvl>
    <w:lvl w:ilvl="7" w:tplc="6B6A4DB0">
      <w:numFmt w:val="decimal"/>
      <w:lvlText w:val=""/>
      <w:lvlJc w:val="left"/>
    </w:lvl>
    <w:lvl w:ilvl="8" w:tplc="EC620AEE">
      <w:numFmt w:val="decimal"/>
      <w:lvlText w:val=""/>
      <w:lvlJc w:val="left"/>
    </w:lvl>
  </w:abstractNum>
  <w:abstractNum w:abstractNumId="4">
    <w:nsid w:val="000072AE"/>
    <w:multiLevelType w:val="hybridMultilevel"/>
    <w:tmpl w:val="6C3A8640"/>
    <w:lvl w:ilvl="0" w:tplc="D428C224">
      <w:start w:val="1"/>
      <w:numFmt w:val="bullet"/>
      <w:lvlText w:val="в"/>
      <w:lvlJc w:val="left"/>
    </w:lvl>
    <w:lvl w:ilvl="1" w:tplc="6256E3F2">
      <w:numFmt w:val="decimal"/>
      <w:lvlText w:val=""/>
      <w:lvlJc w:val="left"/>
    </w:lvl>
    <w:lvl w:ilvl="2" w:tplc="4E34982C">
      <w:numFmt w:val="decimal"/>
      <w:lvlText w:val=""/>
      <w:lvlJc w:val="left"/>
    </w:lvl>
    <w:lvl w:ilvl="3" w:tplc="4740CB98">
      <w:numFmt w:val="decimal"/>
      <w:lvlText w:val=""/>
      <w:lvlJc w:val="left"/>
    </w:lvl>
    <w:lvl w:ilvl="4" w:tplc="0D802F82">
      <w:numFmt w:val="decimal"/>
      <w:lvlText w:val=""/>
      <w:lvlJc w:val="left"/>
    </w:lvl>
    <w:lvl w:ilvl="5" w:tplc="D8DCFFC0">
      <w:numFmt w:val="decimal"/>
      <w:lvlText w:val=""/>
      <w:lvlJc w:val="left"/>
    </w:lvl>
    <w:lvl w:ilvl="6" w:tplc="02DE3920">
      <w:numFmt w:val="decimal"/>
      <w:lvlText w:val=""/>
      <w:lvlJc w:val="left"/>
    </w:lvl>
    <w:lvl w:ilvl="7" w:tplc="E2A6BBD2">
      <w:numFmt w:val="decimal"/>
      <w:lvlText w:val=""/>
      <w:lvlJc w:val="left"/>
    </w:lvl>
    <w:lvl w:ilvl="8" w:tplc="0506239A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EF1"/>
    <w:rsid w:val="001755BF"/>
    <w:rsid w:val="003C2348"/>
    <w:rsid w:val="00404A5F"/>
    <w:rsid w:val="004303D0"/>
    <w:rsid w:val="005C22A1"/>
    <w:rsid w:val="00627EF1"/>
    <w:rsid w:val="00701378"/>
    <w:rsid w:val="007F77CA"/>
    <w:rsid w:val="00893F9A"/>
    <w:rsid w:val="008C5DE5"/>
    <w:rsid w:val="00940A85"/>
    <w:rsid w:val="009529DE"/>
    <w:rsid w:val="00A77EFA"/>
    <w:rsid w:val="00AB7929"/>
    <w:rsid w:val="00B0771E"/>
    <w:rsid w:val="00D548E3"/>
    <w:rsid w:val="00DF6103"/>
    <w:rsid w:val="00EC303D"/>
    <w:rsid w:val="00F11FFE"/>
    <w:rsid w:val="00F361BE"/>
    <w:rsid w:val="00F5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7E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7E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7E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7E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D6971A-17A2-4F11-98F5-62FD6DE52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1430</Words>
  <Characters>8153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Алла</cp:lastModifiedBy>
  <cp:revision>2</cp:revision>
  <cp:lastPrinted>2020-01-10T10:19:00Z</cp:lastPrinted>
  <dcterms:created xsi:type="dcterms:W3CDTF">2024-11-17T21:59:00Z</dcterms:created>
  <dcterms:modified xsi:type="dcterms:W3CDTF">2024-11-17T21:59:00Z</dcterms:modified>
</cp:coreProperties>
</file>